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4C43" w14:textId="77777777" w:rsidR="00B01D06" w:rsidRDefault="00B01D06" w:rsidP="00B01D06">
      <w:pPr>
        <w:autoSpaceDE w:val="0"/>
        <w:autoSpaceDN w:val="0"/>
        <w:adjustRightInd w:val="0"/>
        <w:spacing w:after="0" w:line="240" w:lineRule="auto"/>
        <w:jc w:val="center"/>
        <w:rPr>
          <w:rFonts w:ascii="Arial" w:hAnsi="Arial" w:cs="Arial"/>
          <w:b/>
          <w:bCs/>
          <w:color w:val="000000"/>
          <w:sz w:val="24"/>
          <w:szCs w:val="24"/>
        </w:rPr>
      </w:pPr>
    </w:p>
    <w:p w14:paraId="791E5F95" w14:textId="77777777" w:rsidR="00B01D06" w:rsidRDefault="00B01D06" w:rsidP="00B01D06">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noProof/>
          <w:color w:val="000000"/>
          <w:sz w:val="24"/>
          <w:szCs w:val="24"/>
          <w:lang w:eastAsia="en-GB"/>
        </w:rPr>
        <w:drawing>
          <wp:inline distT="0" distB="0" distL="0" distR="0" wp14:anchorId="7EAD1EB9" wp14:editId="5280A04F">
            <wp:extent cx="3910768" cy="1034981"/>
            <wp:effectExtent l="0" t="0" r="0" b="0"/>
            <wp:docPr id="2" name="Picture 2" descr="H:\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am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9169" cy="1045144"/>
                    </a:xfrm>
                    <a:prstGeom prst="rect">
                      <a:avLst/>
                    </a:prstGeom>
                    <a:noFill/>
                    <a:ln>
                      <a:noFill/>
                    </a:ln>
                  </pic:spPr>
                </pic:pic>
              </a:graphicData>
            </a:graphic>
          </wp:inline>
        </w:drawing>
      </w:r>
    </w:p>
    <w:p w14:paraId="1D45CEA4" w14:textId="77777777" w:rsidR="00B01D06" w:rsidRDefault="00B01D06" w:rsidP="00B01D06">
      <w:pPr>
        <w:autoSpaceDE w:val="0"/>
        <w:autoSpaceDN w:val="0"/>
        <w:adjustRightInd w:val="0"/>
        <w:spacing w:after="0" w:line="240" w:lineRule="auto"/>
        <w:jc w:val="center"/>
        <w:rPr>
          <w:rFonts w:ascii="Arial" w:hAnsi="Arial" w:cs="Arial"/>
          <w:b/>
          <w:bCs/>
          <w:color w:val="000000"/>
          <w:sz w:val="24"/>
          <w:szCs w:val="24"/>
        </w:rPr>
      </w:pPr>
    </w:p>
    <w:p w14:paraId="1A1538A1" w14:textId="77777777" w:rsidR="00D04AF2" w:rsidRDefault="00D04AF2" w:rsidP="00B01D06">
      <w:pPr>
        <w:autoSpaceDE w:val="0"/>
        <w:autoSpaceDN w:val="0"/>
        <w:adjustRightInd w:val="0"/>
        <w:spacing w:after="0" w:line="240" w:lineRule="auto"/>
        <w:jc w:val="center"/>
        <w:rPr>
          <w:rFonts w:ascii="Arial" w:hAnsi="Arial" w:cs="Arial"/>
          <w:b/>
          <w:bCs/>
          <w:color w:val="000000"/>
          <w:sz w:val="24"/>
          <w:szCs w:val="24"/>
        </w:rPr>
      </w:pPr>
    </w:p>
    <w:p w14:paraId="3B2A442B" w14:textId="77777777" w:rsidR="00D04AF2" w:rsidRPr="00D04AF2" w:rsidRDefault="00D04AF2" w:rsidP="00B01D06">
      <w:pPr>
        <w:autoSpaceDE w:val="0"/>
        <w:autoSpaceDN w:val="0"/>
        <w:adjustRightInd w:val="0"/>
        <w:spacing w:after="0" w:line="240" w:lineRule="auto"/>
        <w:jc w:val="center"/>
        <w:rPr>
          <w:rFonts w:ascii="Arial" w:hAnsi="Arial" w:cs="Arial"/>
          <w:b/>
          <w:bCs/>
          <w:color w:val="000000"/>
          <w:sz w:val="24"/>
          <w:szCs w:val="24"/>
        </w:rPr>
      </w:pPr>
    </w:p>
    <w:p w14:paraId="5F85EAA1" w14:textId="77777777" w:rsidR="00B01D06" w:rsidRPr="00D04AF2" w:rsidRDefault="00B01D06" w:rsidP="00D04AF2">
      <w:pPr>
        <w:autoSpaceDE w:val="0"/>
        <w:autoSpaceDN w:val="0"/>
        <w:adjustRightInd w:val="0"/>
        <w:spacing w:after="0" w:line="240" w:lineRule="auto"/>
        <w:rPr>
          <w:rFonts w:ascii="Arial" w:hAnsi="Arial" w:cs="Arial"/>
          <w:b/>
          <w:bCs/>
          <w:color w:val="000000"/>
          <w:sz w:val="24"/>
          <w:szCs w:val="24"/>
        </w:rPr>
      </w:pPr>
      <w:r w:rsidRPr="00D04AF2">
        <w:rPr>
          <w:rFonts w:ascii="Arial" w:hAnsi="Arial" w:cs="Arial"/>
          <w:b/>
          <w:bCs/>
          <w:color w:val="000000"/>
          <w:sz w:val="24"/>
          <w:szCs w:val="24"/>
        </w:rPr>
        <w:t>POLICY STATEMENT – FOR INFANT CREMATION – ENGLAND AND</w:t>
      </w:r>
      <w:r w:rsidR="00D04AF2" w:rsidRPr="00D04AF2">
        <w:rPr>
          <w:rFonts w:ascii="Arial" w:hAnsi="Arial" w:cs="Arial"/>
          <w:b/>
          <w:bCs/>
          <w:color w:val="000000"/>
          <w:sz w:val="24"/>
          <w:szCs w:val="24"/>
        </w:rPr>
        <w:t xml:space="preserve"> </w:t>
      </w:r>
      <w:r w:rsidRPr="00D04AF2">
        <w:rPr>
          <w:rFonts w:ascii="Arial" w:hAnsi="Arial" w:cs="Arial"/>
          <w:b/>
          <w:bCs/>
          <w:color w:val="000000"/>
          <w:sz w:val="24"/>
          <w:szCs w:val="24"/>
        </w:rPr>
        <w:t>WALES</w:t>
      </w:r>
    </w:p>
    <w:p w14:paraId="2F87077E" w14:textId="77777777" w:rsidR="00D04AF2" w:rsidRDefault="00D04AF2" w:rsidP="00D04AF2">
      <w:pPr>
        <w:autoSpaceDE w:val="0"/>
        <w:autoSpaceDN w:val="0"/>
        <w:adjustRightInd w:val="0"/>
        <w:spacing w:after="0" w:line="240" w:lineRule="auto"/>
        <w:rPr>
          <w:rFonts w:ascii="Arial" w:hAnsi="Arial" w:cs="Arial"/>
          <w:b/>
          <w:bCs/>
          <w:color w:val="000000"/>
          <w:sz w:val="24"/>
          <w:szCs w:val="24"/>
        </w:rPr>
      </w:pPr>
    </w:p>
    <w:p w14:paraId="6A3740EA" w14:textId="77777777" w:rsidR="00D04AF2" w:rsidRDefault="00D04AF2" w:rsidP="00B01D06">
      <w:pPr>
        <w:autoSpaceDE w:val="0"/>
        <w:autoSpaceDN w:val="0"/>
        <w:adjustRightInd w:val="0"/>
        <w:spacing w:after="0" w:line="240" w:lineRule="auto"/>
        <w:jc w:val="both"/>
        <w:rPr>
          <w:rFonts w:ascii="Arial" w:hAnsi="Arial" w:cs="Arial"/>
          <w:b/>
          <w:bCs/>
          <w:color w:val="000000"/>
          <w:sz w:val="24"/>
          <w:szCs w:val="24"/>
        </w:rPr>
      </w:pPr>
    </w:p>
    <w:p w14:paraId="64C25089" w14:textId="77777777" w:rsidR="00B01D06" w:rsidRP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Tameside Council, Dukinfield Crematorium is committed to the sensitive and respectful care of all of those entrusted to us. Our policies and processes for infant cremation are aligned to the latest guidance on Infant Cremation, as per the recommendations of Lord </w:t>
      </w:r>
      <w:proofErr w:type="spellStart"/>
      <w:r>
        <w:rPr>
          <w:rFonts w:ascii="Arial" w:hAnsi="Arial" w:cs="Arial"/>
          <w:color w:val="000000"/>
          <w:sz w:val="24"/>
          <w:szCs w:val="24"/>
        </w:rPr>
        <w:t>Bonomy’s</w:t>
      </w:r>
      <w:proofErr w:type="spellEnd"/>
      <w:r>
        <w:rPr>
          <w:rFonts w:ascii="Arial" w:hAnsi="Arial" w:cs="Arial"/>
          <w:color w:val="000000"/>
          <w:sz w:val="24"/>
          <w:szCs w:val="24"/>
        </w:rPr>
        <w:t xml:space="preserve"> Infant Cremation Commission (June 2014 Scotland). Full statement here: </w:t>
      </w:r>
      <w:hyperlink r:id="rId5" w:history="1">
        <w:r w:rsidRPr="003C63AF">
          <w:rPr>
            <w:rStyle w:val="Hyperlink"/>
            <w:rFonts w:ascii="Arial" w:hAnsi="Arial" w:cs="Arial"/>
            <w:sz w:val="24"/>
            <w:szCs w:val="24"/>
          </w:rPr>
          <w:t>http://www.gov.scot/Publications/2014/06/8342/3</w:t>
        </w:r>
      </w:hyperlink>
    </w:p>
    <w:p w14:paraId="0D987775" w14:textId="77777777" w:rsidR="00B01D06" w:rsidRDefault="00B01D06" w:rsidP="00B01D06">
      <w:pPr>
        <w:autoSpaceDE w:val="0"/>
        <w:autoSpaceDN w:val="0"/>
        <w:adjustRightInd w:val="0"/>
        <w:spacing w:after="0" w:line="240" w:lineRule="auto"/>
        <w:jc w:val="both"/>
        <w:rPr>
          <w:rFonts w:ascii="Arial" w:hAnsi="Arial" w:cs="Arial"/>
          <w:color w:val="0000FF"/>
          <w:sz w:val="24"/>
          <w:szCs w:val="24"/>
        </w:rPr>
      </w:pPr>
    </w:p>
    <w:p w14:paraId="2D2B7542"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In accordance with this guidance, which is fully supported by the national representative bodies, the Federation of Burial and Cremation Authorities (FBCA), the Institute of Cemetery and Cre</w:t>
      </w:r>
      <w:r w:rsidR="00D103F2">
        <w:rPr>
          <w:rFonts w:ascii="Arial" w:hAnsi="Arial" w:cs="Arial"/>
          <w:color w:val="000000"/>
          <w:sz w:val="24"/>
          <w:szCs w:val="24"/>
        </w:rPr>
        <w:t xml:space="preserve">matorium Management (ICCM), the </w:t>
      </w:r>
      <w:r>
        <w:rPr>
          <w:rFonts w:ascii="Arial" w:hAnsi="Arial" w:cs="Arial"/>
          <w:color w:val="000000"/>
          <w:sz w:val="24"/>
          <w:szCs w:val="24"/>
        </w:rPr>
        <w:t>Cremation Society of Great Britain (CSGB) and the Association of Privat</w:t>
      </w:r>
      <w:r w:rsidR="00D103F2">
        <w:rPr>
          <w:rFonts w:ascii="Arial" w:hAnsi="Arial" w:cs="Arial"/>
          <w:color w:val="000000"/>
          <w:sz w:val="24"/>
          <w:szCs w:val="24"/>
        </w:rPr>
        <w:t xml:space="preserve">e </w:t>
      </w:r>
      <w:r>
        <w:rPr>
          <w:rFonts w:ascii="Arial" w:hAnsi="Arial" w:cs="Arial"/>
          <w:color w:val="000000"/>
          <w:sz w:val="24"/>
          <w:szCs w:val="24"/>
        </w:rPr>
        <w:t>Crematoria and Cemeteries (APCC) our ashes policy is set out below:</w:t>
      </w:r>
    </w:p>
    <w:p w14:paraId="773E2FD4"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27BDC377" w14:textId="77777777" w:rsidR="00B01D06" w:rsidRDefault="00B01D06" w:rsidP="00B01D06">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Definition of ashes</w:t>
      </w:r>
    </w:p>
    <w:p w14:paraId="360071FD"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In line with Lord </w:t>
      </w:r>
      <w:proofErr w:type="spellStart"/>
      <w:r>
        <w:rPr>
          <w:rFonts w:ascii="Arial" w:hAnsi="Arial" w:cs="Arial"/>
          <w:color w:val="000000"/>
          <w:sz w:val="24"/>
          <w:szCs w:val="24"/>
        </w:rPr>
        <w:t>Bonomy’s</w:t>
      </w:r>
      <w:proofErr w:type="spellEnd"/>
      <w:r>
        <w:rPr>
          <w:rFonts w:ascii="Arial" w:hAnsi="Arial" w:cs="Arial"/>
          <w:color w:val="000000"/>
          <w:sz w:val="24"/>
          <w:szCs w:val="24"/>
        </w:rPr>
        <w:t xml:space="preserve"> recommendations</w:t>
      </w:r>
      <w:r w:rsidR="00D103F2">
        <w:rPr>
          <w:rFonts w:ascii="Arial" w:hAnsi="Arial" w:cs="Arial"/>
          <w:color w:val="000000"/>
          <w:sz w:val="24"/>
          <w:szCs w:val="24"/>
        </w:rPr>
        <w:t>,</w:t>
      </w:r>
      <w:r>
        <w:rPr>
          <w:rFonts w:ascii="Arial" w:hAnsi="Arial" w:cs="Arial"/>
          <w:color w:val="000000"/>
          <w:sz w:val="24"/>
          <w:szCs w:val="24"/>
        </w:rPr>
        <w:t xml:space="preserve"> Dukinfield </w:t>
      </w:r>
      <w:r w:rsidR="00D103F2">
        <w:rPr>
          <w:rFonts w:ascii="Arial" w:hAnsi="Arial" w:cs="Arial"/>
          <w:color w:val="000000"/>
          <w:sz w:val="24"/>
          <w:szCs w:val="24"/>
        </w:rPr>
        <w:t xml:space="preserve">Crematorium </w:t>
      </w:r>
      <w:r>
        <w:rPr>
          <w:rFonts w:ascii="Arial" w:hAnsi="Arial" w:cs="Arial"/>
          <w:color w:val="000000"/>
          <w:sz w:val="24"/>
          <w:szCs w:val="24"/>
        </w:rPr>
        <w:t>considers cremated remains and ashes t</w:t>
      </w:r>
      <w:r w:rsidR="00D103F2">
        <w:rPr>
          <w:rFonts w:ascii="Arial" w:hAnsi="Arial" w:cs="Arial"/>
          <w:color w:val="000000"/>
          <w:sz w:val="24"/>
          <w:szCs w:val="24"/>
        </w:rPr>
        <w:t xml:space="preserve">o be one and the same thing and </w:t>
      </w:r>
      <w:r>
        <w:rPr>
          <w:rFonts w:ascii="Arial" w:hAnsi="Arial" w:cs="Arial"/>
          <w:color w:val="000000"/>
          <w:sz w:val="24"/>
          <w:szCs w:val="24"/>
        </w:rPr>
        <w:t>supports the commission’s definition that ashes are “</w:t>
      </w:r>
      <w:r w:rsidR="00D103F2" w:rsidRPr="00D103F2">
        <w:rPr>
          <w:rFonts w:ascii="Arial" w:hAnsi="Arial" w:cs="Arial"/>
          <w:i/>
          <w:color w:val="000000"/>
          <w:sz w:val="24"/>
          <w:szCs w:val="24"/>
        </w:rPr>
        <w:t xml:space="preserve">all that is left in the </w:t>
      </w:r>
      <w:r w:rsidRPr="00D103F2">
        <w:rPr>
          <w:rFonts w:ascii="Arial" w:hAnsi="Arial" w:cs="Arial"/>
          <w:i/>
          <w:color w:val="000000"/>
          <w:sz w:val="24"/>
          <w:szCs w:val="24"/>
        </w:rPr>
        <w:t>cremator at the end of the cremation proces</w:t>
      </w:r>
      <w:r w:rsidR="00D103F2" w:rsidRPr="00D103F2">
        <w:rPr>
          <w:rFonts w:ascii="Arial" w:hAnsi="Arial" w:cs="Arial"/>
          <w:i/>
          <w:color w:val="000000"/>
          <w:sz w:val="24"/>
          <w:szCs w:val="24"/>
        </w:rPr>
        <w:t xml:space="preserve">s, and following the removal of </w:t>
      </w:r>
      <w:r w:rsidRPr="00D103F2">
        <w:rPr>
          <w:rFonts w:ascii="Arial" w:hAnsi="Arial" w:cs="Arial"/>
          <w:i/>
          <w:color w:val="000000"/>
          <w:sz w:val="24"/>
          <w:szCs w:val="24"/>
        </w:rPr>
        <w:t>any metal</w:t>
      </w:r>
      <w:r>
        <w:rPr>
          <w:rFonts w:ascii="Arial" w:hAnsi="Arial" w:cs="Arial"/>
          <w:color w:val="000000"/>
          <w:sz w:val="24"/>
          <w:szCs w:val="24"/>
        </w:rPr>
        <w:t>.”</w:t>
      </w:r>
    </w:p>
    <w:p w14:paraId="4A21D4DF"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0EF04050" w14:textId="77777777" w:rsidR="00B01D06" w:rsidRDefault="00B01D06" w:rsidP="00B01D06">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Return of ashes</w:t>
      </w:r>
    </w:p>
    <w:p w14:paraId="31DFF39D"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Our approach to the cremation of babies and </w:t>
      </w:r>
      <w:r w:rsidR="00D103F2">
        <w:rPr>
          <w:rFonts w:ascii="Arial" w:hAnsi="Arial" w:cs="Arial"/>
          <w:color w:val="000000"/>
          <w:sz w:val="24"/>
          <w:szCs w:val="24"/>
        </w:rPr>
        <w:t xml:space="preserve">infants is designed to maximise </w:t>
      </w:r>
      <w:r>
        <w:rPr>
          <w:rFonts w:ascii="Arial" w:hAnsi="Arial" w:cs="Arial"/>
          <w:color w:val="000000"/>
          <w:sz w:val="24"/>
          <w:szCs w:val="24"/>
        </w:rPr>
        <w:t xml:space="preserve">the recovery of ashes. This includes the use </w:t>
      </w:r>
      <w:r w:rsidR="00D103F2">
        <w:rPr>
          <w:rFonts w:ascii="Arial" w:hAnsi="Arial" w:cs="Arial"/>
          <w:color w:val="000000"/>
          <w:sz w:val="24"/>
          <w:szCs w:val="24"/>
        </w:rPr>
        <w:t xml:space="preserve">of a cremation tray designed to </w:t>
      </w:r>
      <w:r>
        <w:rPr>
          <w:rFonts w:ascii="Arial" w:hAnsi="Arial" w:cs="Arial"/>
          <w:color w:val="000000"/>
          <w:sz w:val="24"/>
          <w:szCs w:val="24"/>
        </w:rPr>
        <w:t>retain ashes where practicable, and the mainte</w:t>
      </w:r>
      <w:r w:rsidR="00D103F2">
        <w:rPr>
          <w:rFonts w:ascii="Arial" w:hAnsi="Arial" w:cs="Arial"/>
          <w:color w:val="000000"/>
          <w:sz w:val="24"/>
          <w:szCs w:val="24"/>
        </w:rPr>
        <w:t xml:space="preserve">nance of operational conditions </w:t>
      </w:r>
      <w:r>
        <w:rPr>
          <w:rFonts w:ascii="Arial" w:hAnsi="Arial" w:cs="Arial"/>
          <w:color w:val="000000"/>
          <w:sz w:val="24"/>
          <w:szCs w:val="24"/>
        </w:rPr>
        <w:t>that will minimise the loss of any ashes during the process of cremation.</w:t>
      </w:r>
    </w:p>
    <w:p w14:paraId="77918A80"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257B40BF"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We will employ best practice e.g. the use of</w:t>
      </w:r>
      <w:r w:rsidR="00D103F2">
        <w:rPr>
          <w:rFonts w:ascii="Arial" w:hAnsi="Arial" w:cs="Arial"/>
          <w:color w:val="000000"/>
          <w:sz w:val="24"/>
          <w:szCs w:val="24"/>
        </w:rPr>
        <w:t xml:space="preserve"> specialist computer programmes </w:t>
      </w:r>
      <w:r>
        <w:rPr>
          <w:rFonts w:ascii="Arial" w:hAnsi="Arial" w:cs="Arial"/>
          <w:color w:val="000000"/>
          <w:sz w:val="24"/>
          <w:szCs w:val="24"/>
        </w:rPr>
        <w:t>and metal trays and our staff will be vigilant d</w:t>
      </w:r>
      <w:r w:rsidR="00D103F2">
        <w:rPr>
          <w:rFonts w:ascii="Arial" w:hAnsi="Arial" w:cs="Arial"/>
          <w:color w:val="000000"/>
          <w:sz w:val="24"/>
          <w:szCs w:val="24"/>
        </w:rPr>
        <w:t xml:space="preserve">uring the cremation process and </w:t>
      </w:r>
      <w:r>
        <w:rPr>
          <w:rFonts w:ascii="Arial" w:hAnsi="Arial" w:cs="Arial"/>
          <w:color w:val="000000"/>
          <w:sz w:val="24"/>
          <w:szCs w:val="24"/>
        </w:rPr>
        <w:t>if appropriate</w:t>
      </w:r>
      <w:r w:rsidR="00D103F2">
        <w:rPr>
          <w:rFonts w:ascii="Arial" w:hAnsi="Arial" w:cs="Arial"/>
          <w:color w:val="000000"/>
          <w:sz w:val="24"/>
          <w:szCs w:val="24"/>
        </w:rPr>
        <w:t>,</w:t>
      </w:r>
      <w:r>
        <w:rPr>
          <w:rFonts w:ascii="Arial" w:hAnsi="Arial" w:cs="Arial"/>
          <w:color w:val="000000"/>
          <w:sz w:val="24"/>
          <w:szCs w:val="24"/>
        </w:rPr>
        <w:t xml:space="preserve"> will adjust operational condit</w:t>
      </w:r>
      <w:r w:rsidR="00D103F2">
        <w:rPr>
          <w:rFonts w:ascii="Arial" w:hAnsi="Arial" w:cs="Arial"/>
          <w:color w:val="000000"/>
          <w:sz w:val="24"/>
          <w:szCs w:val="24"/>
        </w:rPr>
        <w:t xml:space="preserve">ions when necessary in order to </w:t>
      </w:r>
      <w:r>
        <w:rPr>
          <w:rFonts w:ascii="Arial" w:hAnsi="Arial" w:cs="Arial"/>
          <w:color w:val="000000"/>
          <w:sz w:val="24"/>
          <w:szCs w:val="24"/>
        </w:rPr>
        <w:t>protect the ashes of babies and infants and maximise their recovery.</w:t>
      </w:r>
    </w:p>
    <w:p w14:paraId="046F96C3"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47F7733B"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We are confident that the equipment a</w:t>
      </w:r>
      <w:r w:rsidR="00D103F2">
        <w:rPr>
          <w:rFonts w:ascii="Arial" w:hAnsi="Arial" w:cs="Arial"/>
          <w:color w:val="000000"/>
          <w:sz w:val="24"/>
          <w:szCs w:val="24"/>
        </w:rPr>
        <w:t xml:space="preserve">nd processes adopted for infant </w:t>
      </w:r>
      <w:r>
        <w:rPr>
          <w:rFonts w:ascii="Arial" w:hAnsi="Arial" w:cs="Arial"/>
          <w:color w:val="000000"/>
          <w:sz w:val="24"/>
          <w:szCs w:val="24"/>
        </w:rPr>
        <w:t>cremation at Dukinfield Crematorium maximi</w:t>
      </w:r>
      <w:r w:rsidR="00D103F2">
        <w:rPr>
          <w:rFonts w:ascii="Arial" w:hAnsi="Arial" w:cs="Arial"/>
          <w:color w:val="000000"/>
          <w:sz w:val="24"/>
          <w:szCs w:val="24"/>
        </w:rPr>
        <w:t xml:space="preserve">se the likelihood of recovering </w:t>
      </w:r>
      <w:r>
        <w:rPr>
          <w:rFonts w:ascii="Arial" w:hAnsi="Arial" w:cs="Arial"/>
          <w:color w:val="000000"/>
          <w:sz w:val="24"/>
          <w:szCs w:val="24"/>
        </w:rPr>
        <w:t xml:space="preserve">ashes. In any rare instance of non-recovery of </w:t>
      </w:r>
      <w:r w:rsidR="00D103F2">
        <w:rPr>
          <w:rFonts w:ascii="Arial" w:hAnsi="Arial" w:cs="Arial"/>
          <w:color w:val="000000"/>
          <w:sz w:val="24"/>
          <w:szCs w:val="24"/>
        </w:rPr>
        <w:t xml:space="preserve">ashes, we will conduct a review </w:t>
      </w:r>
      <w:r>
        <w:rPr>
          <w:rFonts w:ascii="Arial" w:hAnsi="Arial" w:cs="Arial"/>
          <w:color w:val="000000"/>
          <w:sz w:val="24"/>
          <w:szCs w:val="24"/>
        </w:rPr>
        <w:t>of the cremation process within 48 hours to u</w:t>
      </w:r>
      <w:r w:rsidR="00D103F2">
        <w:rPr>
          <w:rFonts w:ascii="Arial" w:hAnsi="Arial" w:cs="Arial"/>
          <w:color w:val="000000"/>
          <w:sz w:val="24"/>
          <w:szCs w:val="24"/>
        </w:rPr>
        <w:t xml:space="preserve">nderstand why this is the case. </w:t>
      </w:r>
      <w:r>
        <w:rPr>
          <w:rFonts w:ascii="Arial" w:hAnsi="Arial" w:cs="Arial"/>
          <w:color w:val="000000"/>
          <w:sz w:val="24"/>
          <w:szCs w:val="24"/>
        </w:rPr>
        <w:t>The results of this review will be docume</w:t>
      </w:r>
      <w:r w:rsidR="00D103F2">
        <w:rPr>
          <w:rFonts w:ascii="Arial" w:hAnsi="Arial" w:cs="Arial"/>
          <w:color w:val="000000"/>
          <w:sz w:val="24"/>
          <w:szCs w:val="24"/>
        </w:rPr>
        <w:t xml:space="preserve">nted and contain details of any </w:t>
      </w:r>
      <w:r>
        <w:rPr>
          <w:rFonts w:ascii="Arial" w:hAnsi="Arial" w:cs="Arial"/>
          <w:color w:val="000000"/>
          <w:sz w:val="24"/>
          <w:szCs w:val="24"/>
        </w:rPr>
        <w:t>adjustments of our procedure deemed to be n</w:t>
      </w:r>
      <w:r w:rsidR="00D103F2">
        <w:rPr>
          <w:rFonts w:ascii="Arial" w:hAnsi="Arial" w:cs="Arial"/>
          <w:color w:val="000000"/>
          <w:sz w:val="24"/>
          <w:szCs w:val="24"/>
        </w:rPr>
        <w:t xml:space="preserve">ecessary, and will be available </w:t>
      </w:r>
      <w:r>
        <w:rPr>
          <w:rFonts w:ascii="Arial" w:hAnsi="Arial" w:cs="Arial"/>
          <w:color w:val="000000"/>
          <w:sz w:val="24"/>
          <w:szCs w:val="24"/>
        </w:rPr>
        <w:t>to next of kin/parent(s) if they wish to vie</w:t>
      </w:r>
      <w:r w:rsidR="00D103F2">
        <w:rPr>
          <w:rFonts w:ascii="Arial" w:hAnsi="Arial" w:cs="Arial"/>
          <w:color w:val="000000"/>
          <w:sz w:val="24"/>
          <w:szCs w:val="24"/>
        </w:rPr>
        <w:t xml:space="preserve">w these. We will adhere to our </w:t>
      </w:r>
      <w:r>
        <w:rPr>
          <w:rFonts w:ascii="Arial" w:hAnsi="Arial" w:cs="Arial"/>
          <w:color w:val="000000"/>
          <w:sz w:val="24"/>
          <w:szCs w:val="24"/>
        </w:rPr>
        <w:t>identification procedure that guarantee</w:t>
      </w:r>
      <w:r w:rsidR="00D103F2">
        <w:rPr>
          <w:rFonts w:ascii="Arial" w:hAnsi="Arial" w:cs="Arial"/>
          <w:color w:val="000000"/>
          <w:sz w:val="24"/>
          <w:szCs w:val="24"/>
        </w:rPr>
        <w:t xml:space="preserve">s that the ashes resulting from </w:t>
      </w:r>
      <w:r>
        <w:rPr>
          <w:rFonts w:ascii="Arial" w:hAnsi="Arial" w:cs="Arial"/>
          <w:color w:val="000000"/>
          <w:sz w:val="24"/>
          <w:szCs w:val="24"/>
        </w:rPr>
        <w:t>individual cremations returned to parents are those of their baby.</w:t>
      </w:r>
    </w:p>
    <w:p w14:paraId="7B0C87B4"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2ABF0C76" w14:textId="77777777" w:rsidR="00D04AF2" w:rsidRDefault="00D04AF2" w:rsidP="00B01D06">
      <w:pPr>
        <w:autoSpaceDE w:val="0"/>
        <w:autoSpaceDN w:val="0"/>
        <w:adjustRightInd w:val="0"/>
        <w:spacing w:after="0" w:line="240" w:lineRule="auto"/>
        <w:jc w:val="both"/>
        <w:rPr>
          <w:rFonts w:ascii="Arial" w:hAnsi="Arial" w:cs="Arial"/>
          <w:b/>
          <w:bCs/>
          <w:color w:val="000000"/>
          <w:sz w:val="24"/>
          <w:szCs w:val="24"/>
        </w:rPr>
      </w:pPr>
    </w:p>
    <w:p w14:paraId="7E4DDF4F" w14:textId="77777777" w:rsidR="00D04AF2" w:rsidRDefault="00D04AF2" w:rsidP="00B01D06">
      <w:pPr>
        <w:autoSpaceDE w:val="0"/>
        <w:autoSpaceDN w:val="0"/>
        <w:adjustRightInd w:val="0"/>
        <w:spacing w:after="0" w:line="240" w:lineRule="auto"/>
        <w:jc w:val="both"/>
        <w:rPr>
          <w:rFonts w:ascii="Arial" w:hAnsi="Arial" w:cs="Arial"/>
          <w:b/>
          <w:bCs/>
          <w:color w:val="000000"/>
          <w:sz w:val="24"/>
          <w:szCs w:val="24"/>
        </w:rPr>
      </w:pPr>
    </w:p>
    <w:p w14:paraId="0C7CCEBE" w14:textId="77777777" w:rsidR="00B01D06" w:rsidRDefault="00B01D06" w:rsidP="00B01D06">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Shared cremations</w:t>
      </w:r>
    </w:p>
    <w:p w14:paraId="2B13F803"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Where a shared cremation has been authorised, and hence ashes are not</w:t>
      </w:r>
      <w:r w:rsidR="00D103F2">
        <w:rPr>
          <w:rFonts w:ascii="Arial" w:hAnsi="Arial" w:cs="Arial"/>
          <w:color w:val="000000"/>
          <w:sz w:val="24"/>
          <w:szCs w:val="24"/>
        </w:rPr>
        <w:t xml:space="preserve"> </w:t>
      </w:r>
      <w:r>
        <w:rPr>
          <w:rFonts w:ascii="Arial" w:hAnsi="Arial" w:cs="Arial"/>
          <w:color w:val="000000"/>
          <w:sz w:val="24"/>
          <w:szCs w:val="24"/>
        </w:rPr>
        <w:t>individually identifiable, we will take the same care throughout the cremation</w:t>
      </w:r>
      <w:r w:rsidR="00D103F2">
        <w:rPr>
          <w:rFonts w:ascii="Arial" w:hAnsi="Arial" w:cs="Arial"/>
          <w:color w:val="000000"/>
          <w:sz w:val="24"/>
          <w:szCs w:val="24"/>
        </w:rPr>
        <w:t xml:space="preserve"> </w:t>
      </w:r>
      <w:r>
        <w:rPr>
          <w:rFonts w:ascii="Arial" w:hAnsi="Arial" w:cs="Arial"/>
          <w:color w:val="000000"/>
          <w:sz w:val="24"/>
          <w:szCs w:val="24"/>
        </w:rPr>
        <w:t xml:space="preserve">process, including steps to maximise </w:t>
      </w:r>
      <w:r w:rsidR="00D103F2">
        <w:rPr>
          <w:rFonts w:ascii="Arial" w:hAnsi="Arial" w:cs="Arial"/>
          <w:color w:val="000000"/>
          <w:sz w:val="24"/>
          <w:szCs w:val="24"/>
        </w:rPr>
        <w:t xml:space="preserve">the recovery of ashes, and will </w:t>
      </w:r>
      <w:r>
        <w:rPr>
          <w:rFonts w:ascii="Arial" w:hAnsi="Arial" w:cs="Arial"/>
          <w:color w:val="000000"/>
          <w:sz w:val="24"/>
          <w:szCs w:val="24"/>
        </w:rPr>
        <w:t>scatter/bury the ashes within the crematorium’</w:t>
      </w:r>
      <w:r w:rsidR="00D103F2">
        <w:rPr>
          <w:rFonts w:ascii="Arial" w:hAnsi="Arial" w:cs="Arial"/>
          <w:color w:val="000000"/>
          <w:sz w:val="24"/>
          <w:szCs w:val="24"/>
        </w:rPr>
        <w:t xml:space="preserve">s designated area. The location </w:t>
      </w:r>
      <w:r>
        <w:rPr>
          <w:rFonts w:ascii="Arial" w:hAnsi="Arial" w:cs="Arial"/>
          <w:color w:val="000000"/>
          <w:sz w:val="24"/>
          <w:szCs w:val="24"/>
        </w:rPr>
        <w:t>will be recorded for future reference.</w:t>
      </w:r>
    </w:p>
    <w:p w14:paraId="381E4C47"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7D611AAD" w14:textId="77777777" w:rsidR="00B01D06" w:rsidRDefault="00B01D06" w:rsidP="00B01D06">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Disposal of Ashes</w:t>
      </w:r>
    </w:p>
    <w:p w14:paraId="11496BB7"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In relation to the disposal of ashes in t</w:t>
      </w:r>
      <w:r w:rsidR="00D103F2">
        <w:rPr>
          <w:rFonts w:ascii="Arial" w:hAnsi="Arial" w:cs="Arial"/>
          <w:color w:val="000000"/>
          <w:sz w:val="24"/>
          <w:szCs w:val="24"/>
        </w:rPr>
        <w:t xml:space="preserve">he case of a private cremation, </w:t>
      </w:r>
      <w:r>
        <w:rPr>
          <w:rFonts w:ascii="Arial" w:hAnsi="Arial" w:cs="Arial"/>
          <w:color w:val="000000"/>
          <w:sz w:val="24"/>
          <w:szCs w:val="24"/>
        </w:rPr>
        <w:t>Dukinfield</w:t>
      </w:r>
      <w:r w:rsidR="00D103F2">
        <w:rPr>
          <w:rFonts w:ascii="Arial" w:hAnsi="Arial" w:cs="Arial"/>
          <w:color w:val="000000"/>
          <w:sz w:val="24"/>
          <w:szCs w:val="24"/>
        </w:rPr>
        <w:t xml:space="preserve"> </w:t>
      </w:r>
      <w:r>
        <w:rPr>
          <w:rFonts w:ascii="Arial" w:hAnsi="Arial" w:cs="Arial"/>
          <w:color w:val="000000"/>
          <w:sz w:val="24"/>
          <w:szCs w:val="24"/>
        </w:rPr>
        <w:t>Crematorium will only act upon</w:t>
      </w:r>
      <w:r w:rsidR="00D103F2">
        <w:rPr>
          <w:rFonts w:ascii="Arial" w:hAnsi="Arial" w:cs="Arial"/>
          <w:color w:val="000000"/>
          <w:sz w:val="24"/>
          <w:szCs w:val="24"/>
        </w:rPr>
        <w:t xml:space="preserve"> the written instruction of the </w:t>
      </w:r>
      <w:r>
        <w:rPr>
          <w:rFonts w:ascii="Arial" w:hAnsi="Arial" w:cs="Arial"/>
          <w:color w:val="000000"/>
          <w:sz w:val="24"/>
          <w:szCs w:val="24"/>
        </w:rPr>
        <w:t>parent who is acting as the Applican</w:t>
      </w:r>
      <w:r w:rsidR="00D103F2">
        <w:rPr>
          <w:rFonts w:ascii="Arial" w:hAnsi="Arial" w:cs="Arial"/>
          <w:color w:val="000000"/>
          <w:sz w:val="24"/>
          <w:szCs w:val="24"/>
        </w:rPr>
        <w:t xml:space="preserve">t for Cremation or other person </w:t>
      </w:r>
      <w:r>
        <w:rPr>
          <w:rFonts w:ascii="Arial" w:hAnsi="Arial" w:cs="Arial"/>
          <w:color w:val="000000"/>
          <w:sz w:val="24"/>
          <w:szCs w:val="24"/>
        </w:rPr>
        <w:t>nominated in writing by the parent.</w:t>
      </w:r>
    </w:p>
    <w:p w14:paraId="48B6118A"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0BCBAE9B"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In the case of shared cremations we will only ac</w:t>
      </w:r>
      <w:r w:rsidR="00D103F2">
        <w:rPr>
          <w:rFonts w:ascii="Arial" w:hAnsi="Arial" w:cs="Arial"/>
          <w:color w:val="000000"/>
          <w:sz w:val="24"/>
          <w:szCs w:val="24"/>
        </w:rPr>
        <w:t xml:space="preserve">t on the written instruction of </w:t>
      </w:r>
      <w:r>
        <w:rPr>
          <w:rFonts w:ascii="Arial" w:hAnsi="Arial" w:cs="Arial"/>
          <w:color w:val="000000"/>
          <w:sz w:val="24"/>
          <w:szCs w:val="24"/>
        </w:rPr>
        <w:t>the designated person at the relevant hospital, who is acting as the Applicant.</w:t>
      </w:r>
    </w:p>
    <w:p w14:paraId="1FF63120"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42C750AC"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Ashes will be hel</w:t>
      </w:r>
      <w:r w:rsidR="00D103F2">
        <w:rPr>
          <w:rFonts w:ascii="Arial" w:hAnsi="Arial" w:cs="Arial"/>
          <w:color w:val="000000"/>
          <w:sz w:val="24"/>
          <w:szCs w:val="24"/>
        </w:rPr>
        <w:t>d at the crematorium for up to six</w:t>
      </w:r>
      <w:r>
        <w:rPr>
          <w:rFonts w:ascii="Arial" w:hAnsi="Arial" w:cs="Arial"/>
          <w:color w:val="000000"/>
          <w:sz w:val="24"/>
          <w:szCs w:val="24"/>
        </w:rPr>
        <w:t xml:space="preserve"> weeks to await </w:t>
      </w:r>
      <w:r w:rsidR="00D103F2">
        <w:rPr>
          <w:rFonts w:ascii="Arial" w:hAnsi="Arial" w:cs="Arial"/>
          <w:color w:val="000000"/>
          <w:sz w:val="24"/>
          <w:szCs w:val="24"/>
        </w:rPr>
        <w:t xml:space="preserve">collection by </w:t>
      </w:r>
      <w:r>
        <w:rPr>
          <w:rFonts w:ascii="Arial" w:hAnsi="Arial" w:cs="Arial"/>
          <w:color w:val="000000"/>
          <w:sz w:val="24"/>
          <w:szCs w:val="24"/>
        </w:rPr>
        <w:t>representatives or instructions as to t</w:t>
      </w:r>
      <w:r w:rsidR="00D103F2">
        <w:rPr>
          <w:rFonts w:ascii="Arial" w:hAnsi="Arial" w:cs="Arial"/>
          <w:color w:val="000000"/>
          <w:sz w:val="24"/>
          <w:szCs w:val="24"/>
        </w:rPr>
        <w:t xml:space="preserve">heir disposal. Where no further </w:t>
      </w:r>
      <w:r>
        <w:rPr>
          <w:rFonts w:ascii="Arial" w:hAnsi="Arial" w:cs="Arial"/>
          <w:color w:val="000000"/>
          <w:sz w:val="24"/>
          <w:szCs w:val="24"/>
        </w:rPr>
        <w:t xml:space="preserve">instructions have been received within the six </w:t>
      </w:r>
      <w:r w:rsidR="00D103F2">
        <w:rPr>
          <w:rFonts w:ascii="Arial" w:hAnsi="Arial" w:cs="Arial"/>
          <w:color w:val="000000"/>
          <w:sz w:val="24"/>
          <w:szCs w:val="24"/>
        </w:rPr>
        <w:t xml:space="preserve">week period, a further fourteen </w:t>
      </w:r>
      <w:r>
        <w:rPr>
          <w:rFonts w:ascii="Arial" w:hAnsi="Arial" w:cs="Arial"/>
          <w:color w:val="000000"/>
          <w:sz w:val="24"/>
          <w:szCs w:val="24"/>
        </w:rPr>
        <w:t>days’ notice will be given in writing to the Appli</w:t>
      </w:r>
      <w:r w:rsidR="00D103F2">
        <w:rPr>
          <w:rFonts w:ascii="Arial" w:hAnsi="Arial" w:cs="Arial"/>
          <w:color w:val="000000"/>
          <w:sz w:val="24"/>
          <w:szCs w:val="24"/>
        </w:rPr>
        <w:t xml:space="preserve">cant, following which the ashes </w:t>
      </w:r>
      <w:r>
        <w:rPr>
          <w:rFonts w:ascii="Arial" w:hAnsi="Arial" w:cs="Arial"/>
          <w:color w:val="000000"/>
          <w:sz w:val="24"/>
          <w:szCs w:val="24"/>
        </w:rPr>
        <w:t>will be scattered or buried within the groun</w:t>
      </w:r>
      <w:r w:rsidR="00D103F2">
        <w:rPr>
          <w:rFonts w:ascii="Arial" w:hAnsi="Arial" w:cs="Arial"/>
          <w:color w:val="000000"/>
          <w:sz w:val="24"/>
          <w:szCs w:val="24"/>
        </w:rPr>
        <w:t xml:space="preserve">ds of the crematorium should no </w:t>
      </w:r>
      <w:r>
        <w:rPr>
          <w:rFonts w:ascii="Arial" w:hAnsi="Arial" w:cs="Arial"/>
          <w:color w:val="000000"/>
          <w:sz w:val="24"/>
          <w:szCs w:val="24"/>
        </w:rPr>
        <w:t>further instructions have been received.</w:t>
      </w:r>
    </w:p>
    <w:p w14:paraId="736EAB3A"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77ABBA9E"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Disposal of Metals – The applicant should give</w:t>
      </w:r>
      <w:r w:rsidR="00D103F2">
        <w:rPr>
          <w:rFonts w:ascii="Arial" w:hAnsi="Arial" w:cs="Arial"/>
          <w:color w:val="000000"/>
          <w:sz w:val="24"/>
          <w:szCs w:val="24"/>
        </w:rPr>
        <w:t xml:space="preserve"> consent for disposal of metals </w:t>
      </w:r>
      <w:r>
        <w:rPr>
          <w:rFonts w:ascii="Arial" w:hAnsi="Arial" w:cs="Arial"/>
          <w:color w:val="000000"/>
          <w:sz w:val="24"/>
          <w:szCs w:val="24"/>
        </w:rPr>
        <w:t>recovered from an individual cremation and must be provided with inform</w:t>
      </w:r>
      <w:r w:rsidR="00D103F2">
        <w:rPr>
          <w:rFonts w:ascii="Arial" w:hAnsi="Arial" w:cs="Arial"/>
          <w:color w:val="000000"/>
          <w:sz w:val="24"/>
          <w:szCs w:val="24"/>
        </w:rPr>
        <w:t xml:space="preserve">ation </w:t>
      </w:r>
      <w:r>
        <w:rPr>
          <w:rFonts w:ascii="Arial" w:hAnsi="Arial" w:cs="Arial"/>
          <w:color w:val="000000"/>
          <w:sz w:val="24"/>
          <w:szCs w:val="24"/>
        </w:rPr>
        <w:t>on the options available.</w:t>
      </w:r>
    </w:p>
    <w:p w14:paraId="122324A1"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6940F73F" w14:textId="77777777" w:rsidR="00B01D06" w:rsidRDefault="00B01D06" w:rsidP="00B01D06">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Record-Keeping</w:t>
      </w:r>
    </w:p>
    <w:p w14:paraId="7C5A2604"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All cremations of babies and infants will be regi</w:t>
      </w:r>
      <w:r w:rsidR="00D103F2">
        <w:rPr>
          <w:rFonts w:ascii="Arial" w:hAnsi="Arial" w:cs="Arial"/>
          <w:color w:val="000000"/>
          <w:sz w:val="24"/>
          <w:szCs w:val="24"/>
        </w:rPr>
        <w:t xml:space="preserve">stered at the crematorium; with </w:t>
      </w:r>
      <w:r>
        <w:rPr>
          <w:rFonts w:ascii="Arial" w:hAnsi="Arial" w:cs="Arial"/>
          <w:color w:val="000000"/>
          <w:sz w:val="24"/>
          <w:szCs w:val="24"/>
        </w:rPr>
        <w:t xml:space="preserve">all information as contained in forms </w:t>
      </w:r>
      <w:r w:rsidR="00D103F2">
        <w:rPr>
          <w:rFonts w:ascii="Arial" w:hAnsi="Arial" w:cs="Arial"/>
          <w:color w:val="000000"/>
          <w:sz w:val="24"/>
          <w:szCs w:val="24"/>
        </w:rPr>
        <w:t xml:space="preserve">and certificates being retained </w:t>
      </w:r>
      <w:r>
        <w:rPr>
          <w:rFonts w:ascii="Arial" w:hAnsi="Arial" w:cs="Arial"/>
          <w:color w:val="000000"/>
          <w:sz w:val="24"/>
          <w:szCs w:val="24"/>
        </w:rPr>
        <w:t>indefinitely (This may be in electronic form).</w:t>
      </w:r>
    </w:p>
    <w:p w14:paraId="29716A81"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7F0FA4DC"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If ashes are scattered or buried within the</w:t>
      </w:r>
      <w:r w:rsidR="00D103F2">
        <w:rPr>
          <w:rFonts w:ascii="Arial" w:hAnsi="Arial" w:cs="Arial"/>
          <w:color w:val="000000"/>
          <w:sz w:val="24"/>
          <w:szCs w:val="24"/>
        </w:rPr>
        <w:t xml:space="preserve"> grounds of the crematorium the </w:t>
      </w:r>
      <w:r>
        <w:rPr>
          <w:rFonts w:ascii="Arial" w:hAnsi="Arial" w:cs="Arial"/>
          <w:color w:val="000000"/>
          <w:sz w:val="24"/>
          <w:szCs w:val="24"/>
        </w:rPr>
        <w:t>final resting place will be recorded. Where</w:t>
      </w:r>
      <w:r w:rsidR="00D103F2">
        <w:rPr>
          <w:rFonts w:ascii="Arial" w:hAnsi="Arial" w:cs="Arial"/>
          <w:color w:val="000000"/>
          <w:sz w:val="24"/>
          <w:szCs w:val="24"/>
        </w:rPr>
        <w:t xml:space="preserve"> ashes are to be collected, the </w:t>
      </w:r>
      <w:r>
        <w:rPr>
          <w:rFonts w:ascii="Arial" w:hAnsi="Arial" w:cs="Arial"/>
          <w:color w:val="000000"/>
          <w:sz w:val="24"/>
          <w:szCs w:val="24"/>
        </w:rPr>
        <w:t>details of any person authorised by the applica</w:t>
      </w:r>
      <w:r w:rsidR="00D103F2">
        <w:rPr>
          <w:rFonts w:ascii="Arial" w:hAnsi="Arial" w:cs="Arial"/>
          <w:color w:val="000000"/>
          <w:sz w:val="24"/>
          <w:szCs w:val="24"/>
        </w:rPr>
        <w:t xml:space="preserve">nt to remove/collect the ashes, </w:t>
      </w:r>
      <w:r>
        <w:rPr>
          <w:rFonts w:ascii="Arial" w:hAnsi="Arial" w:cs="Arial"/>
          <w:color w:val="000000"/>
          <w:sz w:val="24"/>
          <w:szCs w:val="24"/>
        </w:rPr>
        <w:t>and the date on which the ashes were collected will be recorded.</w:t>
      </w:r>
    </w:p>
    <w:p w14:paraId="16348F80"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7971D379"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The policy of this Cremation Authority is des</w:t>
      </w:r>
      <w:r w:rsidR="00D103F2">
        <w:rPr>
          <w:rFonts w:ascii="Arial" w:hAnsi="Arial" w:cs="Arial"/>
          <w:color w:val="000000"/>
          <w:sz w:val="24"/>
          <w:szCs w:val="24"/>
        </w:rPr>
        <w:t xml:space="preserve">igned to provide an audit trail </w:t>
      </w:r>
      <w:r>
        <w:rPr>
          <w:rFonts w:ascii="Arial" w:hAnsi="Arial" w:cs="Arial"/>
          <w:color w:val="000000"/>
          <w:sz w:val="24"/>
          <w:szCs w:val="24"/>
        </w:rPr>
        <w:t xml:space="preserve">from the receipt of initial funeral instructions </w:t>
      </w:r>
      <w:r w:rsidR="00D103F2">
        <w:rPr>
          <w:rFonts w:ascii="Arial" w:hAnsi="Arial" w:cs="Arial"/>
          <w:color w:val="000000"/>
          <w:sz w:val="24"/>
          <w:szCs w:val="24"/>
        </w:rPr>
        <w:t xml:space="preserve">to the final disposal of ashes, </w:t>
      </w:r>
      <w:r>
        <w:rPr>
          <w:rFonts w:ascii="Arial" w:hAnsi="Arial" w:cs="Arial"/>
          <w:color w:val="000000"/>
          <w:sz w:val="24"/>
          <w:szCs w:val="24"/>
        </w:rPr>
        <w:t>either by collection from the crematorium or by scattering or burial wi</w:t>
      </w:r>
      <w:r w:rsidR="00D103F2">
        <w:rPr>
          <w:rFonts w:ascii="Arial" w:hAnsi="Arial" w:cs="Arial"/>
          <w:color w:val="000000"/>
          <w:sz w:val="24"/>
          <w:szCs w:val="24"/>
        </w:rPr>
        <w:t xml:space="preserve">thin the </w:t>
      </w:r>
      <w:r>
        <w:rPr>
          <w:rFonts w:ascii="Arial" w:hAnsi="Arial" w:cs="Arial"/>
          <w:color w:val="000000"/>
          <w:sz w:val="24"/>
          <w:szCs w:val="24"/>
        </w:rPr>
        <w:t>confines of the Gardens of Remembrance or other such designated area.</w:t>
      </w:r>
    </w:p>
    <w:p w14:paraId="1ECACF15"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6577117F" w14:textId="77777777" w:rsidR="00B01D06" w:rsidRPr="00D04AF2" w:rsidRDefault="00B01D06" w:rsidP="00B01D06">
      <w:pPr>
        <w:autoSpaceDE w:val="0"/>
        <w:autoSpaceDN w:val="0"/>
        <w:adjustRightInd w:val="0"/>
        <w:spacing w:after="0" w:line="240" w:lineRule="auto"/>
        <w:jc w:val="both"/>
        <w:rPr>
          <w:rFonts w:ascii="Arial" w:hAnsi="Arial" w:cs="Arial"/>
          <w:b/>
          <w:color w:val="000000"/>
          <w:sz w:val="24"/>
          <w:szCs w:val="24"/>
        </w:rPr>
      </w:pPr>
      <w:r w:rsidRPr="00D04AF2">
        <w:rPr>
          <w:rFonts w:ascii="Arial" w:hAnsi="Arial" w:cs="Arial"/>
          <w:b/>
          <w:color w:val="000000"/>
          <w:sz w:val="24"/>
          <w:szCs w:val="24"/>
        </w:rPr>
        <w:t>Questions or Queries</w:t>
      </w:r>
    </w:p>
    <w:p w14:paraId="23E7302C" w14:textId="77777777" w:rsidR="00B01D06" w:rsidRDefault="00B01D06" w:rsidP="00B01D06">
      <w:pPr>
        <w:autoSpaceDE w:val="0"/>
        <w:autoSpaceDN w:val="0"/>
        <w:adjustRightInd w:val="0"/>
        <w:spacing w:after="0" w:line="240" w:lineRule="auto"/>
        <w:jc w:val="both"/>
        <w:rPr>
          <w:rFonts w:ascii="Arial" w:hAnsi="Arial" w:cs="Arial"/>
          <w:color w:val="000000"/>
          <w:sz w:val="24"/>
          <w:szCs w:val="24"/>
        </w:rPr>
      </w:pPr>
    </w:p>
    <w:p w14:paraId="772FC533" w14:textId="4A54E1B3" w:rsidR="00B01D06" w:rsidRDefault="009B08DC" w:rsidP="009B08DC">
      <w:pPr>
        <w:autoSpaceDE w:val="0"/>
        <w:autoSpaceDN w:val="0"/>
        <w:adjustRightInd w:val="0"/>
        <w:spacing w:after="0" w:line="240" w:lineRule="auto"/>
        <w:jc w:val="both"/>
        <w:rPr>
          <w:rFonts w:ascii="Arial" w:hAnsi="Arial" w:cs="Arial"/>
          <w:color w:val="000000"/>
          <w:sz w:val="24"/>
          <w:szCs w:val="24"/>
        </w:rPr>
      </w:pPr>
      <w:r w:rsidRPr="009B08DC">
        <w:rPr>
          <w:rFonts w:ascii="Arial" w:hAnsi="Arial" w:cs="Arial"/>
          <w:color w:val="000000"/>
          <w:sz w:val="24"/>
          <w:szCs w:val="24"/>
        </w:rPr>
        <w:t>If you have any questions or queries about the cremation of your baby, please contact Dukinfield Crematorium by telephone 0161 342 4461</w:t>
      </w:r>
    </w:p>
    <w:sectPr w:rsidR="00B01D06" w:rsidSect="00B01D0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06"/>
    <w:rsid w:val="00743EA6"/>
    <w:rsid w:val="009B08DC"/>
    <w:rsid w:val="00B01D06"/>
    <w:rsid w:val="00D04AF2"/>
    <w:rsid w:val="00D04C24"/>
    <w:rsid w:val="00D103F2"/>
    <w:rsid w:val="00D32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CF9"/>
  <w15:docId w15:val="{C7913EF6-BF09-4F4A-AA9A-6B803909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D06"/>
    <w:rPr>
      <w:color w:val="0000FF" w:themeColor="hyperlink"/>
      <w:u w:val="single"/>
    </w:rPr>
  </w:style>
  <w:style w:type="paragraph" w:styleId="BalloonText">
    <w:name w:val="Balloon Text"/>
    <w:basedOn w:val="Normal"/>
    <w:link w:val="BalloonTextChar"/>
    <w:uiPriority w:val="99"/>
    <w:semiHidden/>
    <w:unhideWhenUsed/>
    <w:rsid w:val="00B01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scot/Publications/2014/06/8342/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Gurney</dc:creator>
  <cp:lastModifiedBy>Andy Fitzpatrick</cp:lastModifiedBy>
  <cp:revision>2</cp:revision>
  <dcterms:created xsi:type="dcterms:W3CDTF">2024-07-30T08:02:00Z</dcterms:created>
  <dcterms:modified xsi:type="dcterms:W3CDTF">2024-07-30T08:02:00Z</dcterms:modified>
</cp:coreProperties>
</file>