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0.xml" ContentType="application/vnd.openxmlformats-officedocument.wordprocessingml.fontTa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C5391" w:rsidRDefault="00500528">
      <w:pPr>
        <w:spacing w:before="28" w:line="224" w:lineRule="exact"/>
        <w:textAlignment w:val="baseline"/>
        <w:rPr>
          <w:rFonts w:ascii="Calibri" w:eastAsia="Calibri" w:hAnsi="Calibri"/>
          <w:b/>
          <w:color w:val="000000"/>
          <w:u w:val="single"/>
        </w:rPr>
      </w:pPr>
      <w:r>
        <w:rPr>
          <w:rFonts w:ascii="Calibri" w:eastAsia="Calibri" w:hAnsi="Calibri"/>
          <w:b/>
          <w:color w:val="000000"/>
          <w:u w:val="single"/>
        </w:rPr>
        <w:t>IMPORTANT INFORMATION REGARDING LOCAL LAND CHARGES</w:t>
      </w:r>
    </w:p>
    <w:p w:rsidR="003C5391" w:rsidRDefault="00500528">
      <w:pPr>
        <w:spacing w:before="308" w:line="226" w:lineRule="exact"/>
        <w:textAlignment w:val="baseline"/>
        <w:rPr>
          <w:rFonts w:ascii="Calibri" w:eastAsia="Calibri" w:hAnsi="Calibri"/>
          <w:b/>
          <w:color w:val="000000"/>
          <w:u w:val="single"/>
        </w:rPr>
      </w:pPr>
      <w:r>
        <w:rPr>
          <w:rFonts w:ascii="Calibri" w:eastAsia="Calibri" w:hAnsi="Calibri"/>
          <w:b/>
          <w:color w:val="000000"/>
          <w:u w:val="single"/>
        </w:rPr>
        <w:t>How can I make a payment</w:t>
      </w:r>
      <w:r w:rsidR="00B56A53">
        <w:rPr>
          <w:rFonts w:ascii="Calibri" w:eastAsia="Calibri" w:hAnsi="Calibri"/>
          <w:b/>
          <w:color w:val="000000"/>
          <w:u w:val="single"/>
        </w:rPr>
        <w:t xml:space="preserve"> for searches submitted by Email</w:t>
      </w:r>
      <w:r>
        <w:rPr>
          <w:rFonts w:ascii="Calibri" w:eastAsia="Calibri" w:hAnsi="Calibri"/>
          <w:b/>
          <w:color w:val="000000"/>
          <w:u w:val="single"/>
        </w:rPr>
        <w:t xml:space="preserve">? </w:t>
      </w:r>
    </w:p>
    <w:p w:rsidR="003C5391" w:rsidRDefault="00500528">
      <w:pPr>
        <w:spacing w:before="312" w:line="226" w:lineRule="exact"/>
        <w:textAlignment w:val="baseline"/>
        <w:rPr>
          <w:rFonts w:ascii="Calibri" w:eastAsia="Calibri" w:hAnsi="Calibri"/>
          <w:color w:val="000000"/>
        </w:rPr>
      </w:pPr>
      <w:r>
        <w:rPr>
          <w:rFonts w:ascii="Calibri" w:eastAsia="Calibri" w:hAnsi="Calibri"/>
          <w:color w:val="000000"/>
        </w:rPr>
        <w:t>Our method of payment is by BACS quoting Land Charges. Our bank details are as below:</w:t>
      </w:r>
    </w:p>
    <w:p w:rsidR="003C5391" w:rsidRDefault="00500528">
      <w:pPr>
        <w:spacing w:before="311" w:line="227" w:lineRule="exact"/>
        <w:textAlignment w:val="baseline"/>
        <w:rPr>
          <w:rFonts w:ascii="Calibri" w:eastAsia="Calibri" w:hAnsi="Calibri"/>
          <w:color w:val="000000"/>
        </w:rPr>
      </w:pPr>
      <w:r>
        <w:rPr>
          <w:rFonts w:ascii="Calibri" w:eastAsia="Calibri" w:hAnsi="Calibri"/>
          <w:color w:val="000000"/>
        </w:rPr>
        <w:t>Barclays Bank, Ashton Branch</w:t>
      </w:r>
    </w:p>
    <w:p w:rsidR="003C5391" w:rsidRDefault="00500528">
      <w:pPr>
        <w:spacing w:before="42" w:line="226" w:lineRule="exact"/>
        <w:textAlignment w:val="baseline"/>
        <w:rPr>
          <w:rFonts w:ascii="Calibri" w:eastAsia="Calibri" w:hAnsi="Calibri"/>
          <w:color w:val="000000"/>
        </w:rPr>
      </w:pPr>
      <w:r>
        <w:rPr>
          <w:rFonts w:ascii="Calibri" w:eastAsia="Calibri" w:hAnsi="Calibri"/>
          <w:color w:val="000000"/>
        </w:rPr>
        <w:t>TMBC Suspense</w:t>
      </w:r>
    </w:p>
    <w:p w:rsidR="003C5391" w:rsidRDefault="00500528">
      <w:pPr>
        <w:spacing w:before="43" w:line="225" w:lineRule="exact"/>
        <w:textAlignment w:val="baseline"/>
        <w:rPr>
          <w:rFonts w:ascii="Calibri" w:eastAsia="Calibri" w:hAnsi="Calibri"/>
          <w:color w:val="000000"/>
        </w:rPr>
      </w:pPr>
      <w:r>
        <w:rPr>
          <w:rFonts w:ascii="Calibri" w:eastAsia="Calibri" w:hAnsi="Calibri"/>
          <w:color w:val="000000"/>
        </w:rPr>
        <w:t>Sort Code 20-05-09</w:t>
      </w:r>
    </w:p>
    <w:p w:rsidR="003C5391" w:rsidRDefault="00500528">
      <w:pPr>
        <w:spacing w:before="44" w:line="225" w:lineRule="exact"/>
        <w:textAlignment w:val="baseline"/>
        <w:rPr>
          <w:rFonts w:ascii="Calibri" w:eastAsia="Calibri" w:hAnsi="Calibri"/>
          <w:color w:val="000000"/>
        </w:rPr>
      </w:pPr>
      <w:r>
        <w:rPr>
          <w:rFonts w:ascii="Calibri" w:eastAsia="Calibri" w:hAnsi="Calibri"/>
          <w:color w:val="000000"/>
        </w:rPr>
        <w:t>Account Number 33782840</w:t>
      </w:r>
    </w:p>
    <w:p w:rsidR="003C5391" w:rsidRDefault="00500528">
      <w:pPr>
        <w:spacing w:before="269" w:line="269" w:lineRule="exact"/>
        <w:ind w:right="72"/>
        <w:textAlignment w:val="baseline"/>
        <w:rPr>
          <w:rFonts w:ascii="Calibri" w:eastAsia="Calibri" w:hAnsi="Calibri"/>
          <w:color w:val="000000"/>
        </w:rPr>
      </w:pPr>
      <w:r>
        <w:rPr>
          <w:rFonts w:ascii="Calibri" w:eastAsia="Calibri" w:hAnsi="Calibri"/>
          <w:color w:val="000000"/>
        </w:rPr>
        <w:t xml:space="preserve">When you pay by BACS please include a remittance with your search address details to show what you have paid (including VAT). </w:t>
      </w:r>
      <w:r w:rsidRPr="00F761B6">
        <w:rPr>
          <w:rFonts w:ascii="Calibri" w:eastAsia="Calibri" w:hAnsi="Calibri"/>
          <w:b/>
          <w:color w:val="000000"/>
        </w:rPr>
        <w:t xml:space="preserve">Please </w:t>
      </w:r>
      <w:r w:rsidR="00F761B6" w:rsidRPr="00F761B6">
        <w:rPr>
          <w:rFonts w:ascii="Calibri" w:eastAsia="Calibri" w:hAnsi="Calibri"/>
          <w:b/>
          <w:color w:val="000000"/>
        </w:rPr>
        <w:t>ensure you quote the search address</w:t>
      </w:r>
      <w:r w:rsidRPr="00F761B6">
        <w:rPr>
          <w:rFonts w:ascii="Calibri" w:eastAsia="Calibri" w:hAnsi="Calibri"/>
          <w:b/>
          <w:color w:val="000000"/>
        </w:rPr>
        <w:t xml:space="preserve"> on your remittance</w:t>
      </w:r>
      <w:r>
        <w:rPr>
          <w:rFonts w:ascii="Calibri" w:eastAsia="Calibri" w:hAnsi="Calibri"/>
          <w:color w:val="000000"/>
        </w:rPr>
        <w:t>. This can be included within your email search request and will help to ensure a faster processing time.</w:t>
      </w:r>
    </w:p>
    <w:p w:rsidR="003C5391" w:rsidRDefault="00500528">
      <w:pPr>
        <w:spacing w:before="312" w:line="224" w:lineRule="exact"/>
        <w:textAlignment w:val="baseline"/>
        <w:rPr>
          <w:rFonts w:ascii="Calibri" w:eastAsia="Calibri" w:hAnsi="Calibri"/>
          <w:b/>
          <w:color w:val="000000"/>
          <w:u w:val="single"/>
        </w:rPr>
      </w:pPr>
      <w:r>
        <w:rPr>
          <w:rFonts w:ascii="Calibri" w:eastAsia="Calibri" w:hAnsi="Calibri"/>
          <w:b/>
          <w:color w:val="000000"/>
          <w:u w:val="single"/>
        </w:rPr>
        <w:t>What is our VAT registration No?</w:t>
      </w:r>
      <w:bookmarkStart w:id="0" w:name="_GoBack"/>
      <w:bookmarkEnd w:id="0"/>
    </w:p>
    <w:p w:rsidR="003C5391" w:rsidRDefault="00500528">
      <w:pPr>
        <w:spacing w:before="313" w:line="226" w:lineRule="exact"/>
        <w:textAlignment w:val="baseline"/>
        <w:rPr>
          <w:rFonts w:ascii="Calibri" w:eastAsia="Calibri" w:hAnsi="Calibri"/>
          <w:color w:val="000000"/>
        </w:rPr>
      </w:pPr>
      <w:r>
        <w:rPr>
          <w:rFonts w:ascii="Calibri" w:eastAsia="Calibri" w:hAnsi="Calibri"/>
          <w:color w:val="000000"/>
        </w:rPr>
        <w:t>Our VAT registration number is 149 1935 44.</w:t>
      </w:r>
    </w:p>
    <w:p w:rsidR="003C5391" w:rsidRDefault="00500528">
      <w:pPr>
        <w:spacing w:before="274" w:line="264" w:lineRule="exact"/>
        <w:textAlignment w:val="baseline"/>
        <w:rPr>
          <w:rFonts w:ascii="Calibri" w:eastAsia="Calibri" w:hAnsi="Calibri"/>
          <w:color w:val="000000"/>
        </w:rPr>
      </w:pPr>
      <w:r>
        <w:rPr>
          <w:rFonts w:ascii="Calibri" w:eastAsia="Calibri" w:hAnsi="Calibri"/>
          <w:color w:val="000000"/>
        </w:rPr>
        <w:t xml:space="preserve">If you have any further questions please don’t hesitate to contact us at </w:t>
      </w:r>
      <w:r>
        <w:rPr>
          <w:rFonts w:ascii="Calibri" w:eastAsia="Calibri" w:hAnsi="Calibri"/>
          <w:color w:val="000000"/>
        </w:rPr>
        <w:br/>
      </w:r>
      <w:hyperlink r:id="rId4">
        <w:r>
          <w:rPr>
            <w:rFonts w:ascii="Calibri" w:eastAsia="Calibri" w:hAnsi="Calibri"/>
            <w:color w:val="0000FF"/>
            <w:sz w:val="23"/>
            <w:u w:val="single"/>
          </w:rPr>
          <w:t>land.charges@tameside.gov.uk</w:t>
        </w:r>
      </w:hyperlink>
      <w:r>
        <w:rPr>
          <w:rFonts w:ascii="Calibri" w:eastAsia="Calibri" w:hAnsi="Calibri"/>
          <w:color w:val="000000"/>
          <w:sz w:val="23"/>
          <w:u w:val="single"/>
        </w:rPr>
        <w:t xml:space="preserve"> </w:t>
      </w:r>
    </w:p>
    <w:p w:rsidR="003C5391" w:rsidRDefault="00500528">
      <w:pPr>
        <w:spacing w:before="311" w:line="227" w:lineRule="exact"/>
        <w:textAlignment w:val="baseline"/>
        <w:rPr>
          <w:rFonts w:ascii="Calibri" w:eastAsia="Calibri" w:hAnsi="Calibri"/>
          <w:b/>
          <w:color w:val="000000"/>
          <w:u w:val="single"/>
        </w:rPr>
      </w:pPr>
      <w:r>
        <w:rPr>
          <w:rFonts w:ascii="Calibri" w:eastAsia="Calibri" w:hAnsi="Calibri"/>
          <w:b/>
          <w:color w:val="000000"/>
          <w:u w:val="single"/>
        </w:rPr>
        <w:t xml:space="preserve">Will I receive a VAT receipt? </w:t>
      </w:r>
    </w:p>
    <w:p w:rsidR="003C5391" w:rsidRDefault="00500528">
      <w:pPr>
        <w:spacing w:before="311" w:line="226" w:lineRule="exact"/>
        <w:textAlignment w:val="baseline"/>
        <w:rPr>
          <w:rFonts w:ascii="Calibri" w:eastAsia="Calibri" w:hAnsi="Calibri"/>
          <w:color w:val="000000"/>
        </w:rPr>
      </w:pPr>
      <w:r>
        <w:rPr>
          <w:rFonts w:ascii="Calibri" w:eastAsia="Calibri" w:hAnsi="Calibri"/>
          <w:color w:val="000000"/>
        </w:rPr>
        <w:t>A VAT receipt in your company name will be emailed with each search.</w:t>
      </w:r>
    </w:p>
    <w:p w:rsidR="003C5391" w:rsidRDefault="00500528">
      <w:pPr>
        <w:spacing w:before="316" w:line="224" w:lineRule="exact"/>
        <w:textAlignment w:val="baseline"/>
        <w:rPr>
          <w:rFonts w:ascii="Calibri" w:eastAsia="Calibri" w:hAnsi="Calibri"/>
          <w:b/>
          <w:color w:val="000000"/>
          <w:u w:val="single"/>
        </w:rPr>
      </w:pPr>
      <w:r>
        <w:rPr>
          <w:rFonts w:ascii="Calibri" w:eastAsia="Calibri" w:hAnsi="Calibri"/>
          <w:b/>
          <w:color w:val="000000"/>
          <w:u w:val="single"/>
        </w:rPr>
        <w:t xml:space="preserve">How shall I send in the search? </w:t>
      </w:r>
    </w:p>
    <w:p w:rsidR="003C5391" w:rsidRDefault="00D2442B">
      <w:pPr>
        <w:spacing w:before="306" w:line="229" w:lineRule="exact"/>
        <w:textAlignment w:val="baseline"/>
        <w:rPr>
          <w:rFonts w:ascii="Calibri" w:eastAsia="Calibri" w:hAnsi="Calibri"/>
          <w:color w:val="0000FF"/>
          <w:spacing w:val="-1"/>
        </w:rPr>
      </w:pPr>
      <w:r>
        <w:rPr>
          <w:rFonts w:ascii="Calibri" w:eastAsia="Calibri" w:hAnsi="Calibri"/>
          <w:color w:val="000000"/>
          <w:spacing w:val="-1"/>
        </w:rPr>
        <w:t xml:space="preserve">Con 29 &amp; Con 29O </w:t>
      </w:r>
      <w:r w:rsidR="00500528">
        <w:rPr>
          <w:rFonts w:ascii="Calibri" w:eastAsia="Calibri" w:hAnsi="Calibri"/>
          <w:color w:val="000000"/>
          <w:spacing w:val="-1"/>
        </w:rPr>
        <w:t xml:space="preserve">searches </w:t>
      </w:r>
      <w:r>
        <w:rPr>
          <w:rFonts w:ascii="Calibri" w:eastAsia="Calibri" w:hAnsi="Calibri"/>
          <w:color w:val="000000"/>
          <w:spacing w:val="-1"/>
        </w:rPr>
        <w:t>can</w:t>
      </w:r>
      <w:r w:rsidR="00500528">
        <w:rPr>
          <w:rFonts w:ascii="Calibri" w:eastAsia="Calibri" w:hAnsi="Calibri"/>
          <w:color w:val="000000"/>
          <w:spacing w:val="-1"/>
        </w:rPr>
        <w:t xml:space="preserve"> be emailed to</w:t>
      </w:r>
      <w:r w:rsidR="00500528">
        <w:rPr>
          <w:rFonts w:ascii="Calibri" w:eastAsia="Calibri" w:hAnsi="Calibri"/>
          <w:color w:val="0000FF"/>
          <w:spacing w:val="-1"/>
          <w:sz w:val="23"/>
          <w:u w:val="single"/>
        </w:rPr>
        <w:t xml:space="preserve"> </w:t>
      </w:r>
      <w:hyperlink r:id="rId5">
        <w:r w:rsidR="00500528">
          <w:rPr>
            <w:rFonts w:ascii="Calibri" w:eastAsia="Calibri" w:hAnsi="Calibri"/>
            <w:color w:val="0000FF"/>
            <w:spacing w:val="-1"/>
            <w:sz w:val="23"/>
            <w:u w:val="single"/>
          </w:rPr>
          <w:t>land.charges@tameside.gov.uk</w:t>
        </w:r>
      </w:hyperlink>
      <w:r w:rsidR="00500528">
        <w:rPr>
          <w:rFonts w:ascii="Calibri" w:eastAsia="Calibri" w:hAnsi="Calibri"/>
          <w:color w:val="0000FF"/>
          <w:spacing w:val="-1"/>
        </w:rPr>
        <w:t xml:space="preserve"> </w:t>
      </w:r>
    </w:p>
    <w:p w:rsidR="00D2442B" w:rsidRPr="00D2442B" w:rsidRDefault="00D2442B">
      <w:pPr>
        <w:spacing w:before="306" w:line="229" w:lineRule="exact"/>
        <w:textAlignment w:val="baseline"/>
        <w:rPr>
          <w:rFonts w:asciiTheme="minorHAnsi" w:eastAsia="Calibri" w:hAnsiTheme="minorHAnsi" w:cstheme="minorHAnsi"/>
          <w:color w:val="000000"/>
          <w:spacing w:val="-1"/>
        </w:rPr>
      </w:pPr>
      <w:r w:rsidRPr="00D2442B">
        <w:rPr>
          <w:rFonts w:ascii="Calibri" w:eastAsia="Calibri" w:hAnsi="Calibri"/>
          <w:spacing w:val="-1"/>
        </w:rPr>
        <w:t xml:space="preserve">All LLC1 Searches </w:t>
      </w:r>
      <w:proofErr w:type="gramStart"/>
      <w:r w:rsidRPr="00D2442B">
        <w:rPr>
          <w:rFonts w:ascii="Calibri" w:eastAsia="Calibri" w:hAnsi="Calibri"/>
          <w:spacing w:val="-1"/>
        </w:rPr>
        <w:t>should be submitted</w:t>
      </w:r>
      <w:proofErr w:type="gramEnd"/>
      <w:r w:rsidRPr="00D2442B">
        <w:rPr>
          <w:rFonts w:ascii="Calibri" w:eastAsia="Calibri" w:hAnsi="Calibri"/>
          <w:spacing w:val="-1"/>
        </w:rPr>
        <w:t xml:space="preserve"> to HM Land Registry</w:t>
      </w:r>
      <w:r>
        <w:rPr>
          <w:rFonts w:ascii="Calibri" w:eastAsia="Calibri" w:hAnsi="Calibri"/>
          <w:color w:val="0000FF"/>
          <w:spacing w:val="-1"/>
        </w:rPr>
        <w:t xml:space="preserve">.  </w:t>
      </w:r>
      <w:r w:rsidRPr="00D2442B">
        <w:rPr>
          <w:rFonts w:asciiTheme="minorHAnsi" w:eastAsia="Calibri" w:hAnsiTheme="minorHAnsi" w:cstheme="minorHAnsi"/>
          <w:lang w:eastAsia="en-GB"/>
        </w:rPr>
        <w:t xml:space="preserve">You will be able to access a new digital service through </w:t>
      </w:r>
      <w:hyperlink r:id="rId6" w:history="1">
        <w:r w:rsidRPr="00D2442B">
          <w:rPr>
            <w:rStyle w:val="Hyperlink"/>
            <w:rFonts w:asciiTheme="minorHAnsi" w:eastAsia="Calibri" w:hAnsiTheme="minorHAnsi" w:cstheme="minorHAnsi"/>
          </w:rPr>
          <w:t>Portal</w:t>
        </w:r>
      </w:hyperlink>
      <w:r w:rsidRPr="00D2442B">
        <w:rPr>
          <w:rFonts w:asciiTheme="minorHAnsi" w:eastAsia="Calibri" w:hAnsiTheme="minorHAnsi" w:cstheme="minorHAnsi"/>
          <w:lang w:eastAsia="en-GB"/>
        </w:rPr>
        <w:t xml:space="preserve">, Business Gateway and on HM Land Registry’s </w:t>
      </w:r>
      <w:hyperlink r:id="rId7" w:history="1">
        <w:r w:rsidRPr="00D2442B">
          <w:rPr>
            <w:rStyle w:val="Hyperlink"/>
            <w:rFonts w:asciiTheme="minorHAnsi" w:eastAsia="Calibri" w:hAnsiTheme="minorHAnsi" w:cstheme="minorHAnsi"/>
          </w:rPr>
          <w:t>GOV.UK</w:t>
        </w:r>
      </w:hyperlink>
      <w:r w:rsidRPr="00D2442B">
        <w:rPr>
          <w:rFonts w:asciiTheme="minorHAnsi" w:eastAsia="Calibri" w:hAnsiTheme="minorHAnsi" w:cstheme="minorHAnsi"/>
          <w:lang w:eastAsia="en-GB"/>
        </w:rPr>
        <w:t xml:space="preserve"> pages.</w:t>
      </w:r>
    </w:p>
    <w:p w:rsidR="003C5391" w:rsidRDefault="00500528">
      <w:pPr>
        <w:spacing w:before="312" w:line="221" w:lineRule="exact"/>
        <w:textAlignment w:val="baseline"/>
        <w:rPr>
          <w:rFonts w:ascii="Calibri" w:eastAsia="Calibri" w:hAnsi="Calibri"/>
          <w:color w:val="000000"/>
        </w:rPr>
      </w:pPr>
      <w:r>
        <w:rPr>
          <w:rFonts w:ascii="Calibri" w:eastAsia="Calibri" w:hAnsi="Calibri"/>
          <w:color w:val="000000"/>
        </w:rPr>
        <w:t>We are unable to accept searches by post.</w:t>
      </w:r>
    </w:p>
    <w:sectPr w:rsidR="003C5391">
      <w:pgSz w:w="11909" w:h="16838"/>
      <w:pgMar w:top="1440" w:right="1589" w:bottom="1122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MingLiU">
    <w:altName w:val="新細明體"/>
    <w:panose1 w:val="02010601000101010101"/>
    <w:charset w:val="88"/>
    <w:family w:val="auto"/>
    <w:notTrueType/>
    <w:pitch w:val="variable"/>
    <w:sig w:usb0="00000001" w:usb1="08080000" w:usb2="00000010" w:usb3="00000000" w:csb0="001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ntTable0.xml><?xml version="1.0" encoding="utf-8"?>
<w:fonts xmlns:w="http://schemas.openxmlformats.org/wordprocessingml/2006/main" xmlns:r="http://schemas.openxmlformats.org/officeDocument/2006/relationships" xmlns:m="http://schemas.openxmlformats.org/officeDocument/2006/math" xmlns:o="urn:schemas-microsoft-com:office:office" xmlns:v="urn:schemas-microsoft-com:vml" xmlns:wp="http://schemas.openxmlformats.org/drawingml/2006/wordprocessingDrawing" xmlns:a="http://schemas.openxmlformats.org/drawingml/2006/main" xmlns:pic="http://schemas.openxmlformats.org/drawingml/2006/picture" xmlns:w10="urn:schemas-microsoft-com:office:word" xmlns:dc="http://purl.org/dc/elements/1.1/" xmlns:cp="http://schemas.openxmlformats.org/package/2006/metadata/core-properties">
  <w:font w:name="Calibri">
    <w:charset w:val="00"/>
    <w:pitch w:val="variable"/>
    <w:family w:val="swiss"/>
    <w:panose1 w:val="02020603050405020304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doNotUseHTMLParagraphAutoSpacing/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5391"/>
    <w:rsid w:val="003C5391"/>
    <w:rsid w:val="003D1E8E"/>
    <w:rsid w:val="00462472"/>
    <w:rsid w:val="00500528"/>
    <w:rsid w:val="006E1D8A"/>
    <w:rsid w:val="0084420C"/>
    <w:rsid w:val="00985C34"/>
    <w:rsid w:val="00B56A53"/>
    <w:rsid w:val="00D2442B"/>
    <w:rsid w:val="00F761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E00B23"/>
  <w15:docId w15:val="{5E82F008-304F-42F3-91B0-E6CC8D9484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PMingLiU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D2442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search-local-land-charges.service.gov.uk/" TargetMode="External"/><Relationship Id="rId2" Type="http://schemas.openxmlformats.org/officeDocument/2006/relationships/settings" Target="settings.xml"/><Relationship Id="drId2" Type="http://schemas.openxmlformats.org/wordprocessingml/2006/fontTable" Target="fontTable0.xml"/><Relationship Id="rId1" Type="http://schemas.openxmlformats.org/officeDocument/2006/relationships/styles" Target="styles.xml"/><Relationship Id="rId6" Type="http://schemas.openxmlformats.org/officeDocument/2006/relationships/hyperlink" Target="https://eservices.landregistry.gov.uk/" TargetMode="External"/><Relationship Id="rId5" Type="http://schemas.openxmlformats.org/officeDocument/2006/relationships/hyperlink" Target="mailto:land.charges@tameside.gov.uk" TargetMode="External"/><Relationship Id="rId4" Type="http://schemas.openxmlformats.org/officeDocument/2006/relationships/hyperlink" Target="mailto:land.charges@tameside.gov.uk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211</Words>
  <Characters>1207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Tameside MBC</Company>
  <LinksUpToDate>false</LinksUpToDate>
  <CharactersWithSpaces>1416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Jayne Owen</dc:creator>
  <cp:lastModifiedBy>Jayne Owen</cp:lastModifiedBy>
  <cp:revision>6</cp:revision>
  <dcterms:created xsi:type="dcterms:W3CDTF">2022-12-08T11:53:00Z</dcterms:created>
  <dcterms:modified xsi:type="dcterms:W3CDTF">2022-12-08T13:50:00Z</dcterms:modified>
</cp:coreProperties>
</file>